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D3" w:rsidRPr="00580FD3" w:rsidRDefault="00580FD3" w:rsidP="00580FD3">
      <w:pPr>
        <w:pStyle w:val="Nessunaspaziatura"/>
        <w:rPr>
          <w:rFonts w:ascii="Arial" w:hAnsi="Arial" w:cs="Arial"/>
          <w:b/>
          <w:u w:val="single"/>
        </w:rPr>
      </w:pPr>
      <w:r w:rsidRPr="00580FD3">
        <w:rPr>
          <w:rFonts w:ascii="Arial" w:hAnsi="Arial" w:cs="Arial"/>
          <w:b/>
        </w:rPr>
        <w:tab/>
      </w:r>
      <w:r w:rsidRPr="00580FD3">
        <w:rPr>
          <w:rFonts w:ascii="Arial" w:hAnsi="Arial" w:cs="Arial"/>
          <w:b/>
        </w:rPr>
        <w:tab/>
      </w:r>
      <w:r w:rsidRPr="00580FD3">
        <w:rPr>
          <w:rFonts w:ascii="Arial" w:hAnsi="Arial" w:cs="Arial"/>
          <w:b/>
        </w:rPr>
        <w:tab/>
      </w:r>
      <w:r w:rsidRPr="00580FD3">
        <w:rPr>
          <w:rFonts w:ascii="Arial" w:hAnsi="Arial" w:cs="Arial"/>
          <w:b/>
        </w:rPr>
        <w:tab/>
      </w:r>
      <w:r w:rsidRPr="00580FD3">
        <w:rPr>
          <w:rFonts w:ascii="Arial" w:hAnsi="Arial" w:cs="Arial"/>
          <w:b/>
        </w:rPr>
        <w:tab/>
      </w:r>
      <w:r w:rsidR="00357F23">
        <w:rPr>
          <w:rFonts w:ascii="Arial" w:hAnsi="Arial" w:cs="Arial"/>
          <w:b/>
        </w:rPr>
        <w:t xml:space="preserve">    </w:t>
      </w:r>
      <w:r w:rsidR="00357F23">
        <w:rPr>
          <w:rFonts w:ascii="Arial" w:hAnsi="Arial" w:cs="Arial"/>
          <w:b/>
          <w:u w:val="single"/>
        </w:rPr>
        <w:t>MODULO</w:t>
      </w:r>
      <w:bookmarkStart w:id="0" w:name="_GoBack"/>
      <w:bookmarkEnd w:id="0"/>
      <w:r w:rsidRPr="00580FD3">
        <w:rPr>
          <w:rFonts w:ascii="Arial" w:hAnsi="Arial" w:cs="Arial"/>
          <w:b/>
          <w:u w:val="single"/>
        </w:rPr>
        <w:t xml:space="preserve"> ASSENZE ATA</w:t>
      </w:r>
    </w:p>
    <w:p w:rsidR="00580FD3" w:rsidRDefault="00580FD3" w:rsidP="00580FD3">
      <w:pPr>
        <w:pStyle w:val="Nessunaspaziatura"/>
        <w:rPr>
          <w:rFonts w:ascii="Arial" w:hAnsi="Arial" w:cs="Arial"/>
        </w:rPr>
      </w:pPr>
      <w:proofErr w:type="spellStart"/>
      <w:r w:rsidRPr="00580FD3">
        <w:rPr>
          <w:rFonts w:ascii="Arial" w:hAnsi="Arial" w:cs="Arial"/>
        </w:rPr>
        <w:t>Prot</w:t>
      </w:r>
      <w:proofErr w:type="spellEnd"/>
      <w:r w:rsidRPr="00580FD3">
        <w:rPr>
          <w:rFonts w:ascii="Arial" w:hAnsi="Arial" w:cs="Arial"/>
        </w:rPr>
        <w:t>. ________________</w:t>
      </w:r>
    </w:p>
    <w:p w:rsid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Del _________________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580FD3" w:rsidRDefault="005823BE" w:rsidP="00580FD3">
      <w:pPr>
        <w:pStyle w:val="Nessunaspaziatura"/>
        <w:ind w:right="366"/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5823BE" w:rsidRDefault="005823BE" w:rsidP="00580FD3">
      <w:pPr>
        <w:pStyle w:val="Nessunaspaziatura"/>
        <w:ind w:right="366"/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Vinci”</w:t>
      </w:r>
    </w:p>
    <w:p w:rsidR="005823BE" w:rsidRPr="00580FD3" w:rsidRDefault="005823BE" w:rsidP="00580FD3">
      <w:pPr>
        <w:pStyle w:val="Nessunaspaziatura"/>
        <w:ind w:right="366"/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Pr="00580FD3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in servizio presso questa istituzione Scolastica in qualità di ____________________________________</w:t>
      </w:r>
      <w:r>
        <w:rPr>
          <w:rFonts w:ascii="Arial" w:hAnsi="Arial" w:cs="Arial"/>
        </w:rPr>
        <w:t>_____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con contratto a Tempo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>◊ indeterminato   -   ◊ determinato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center"/>
        <w:rPr>
          <w:rFonts w:ascii="Arial" w:hAnsi="Arial" w:cs="Arial"/>
          <w:b/>
        </w:rPr>
      </w:pPr>
      <w:r w:rsidRPr="00580FD3">
        <w:rPr>
          <w:rFonts w:ascii="Arial" w:hAnsi="Arial" w:cs="Arial"/>
          <w:b/>
        </w:rPr>
        <w:t>CHIEDE/COMUNICA</w:t>
      </w:r>
    </w:p>
    <w:p w:rsidR="00580FD3" w:rsidRPr="00580FD3" w:rsidRDefault="00580FD3" w:rsidP="00580FD3">
      <w:pPr>
        <w:pStyle w:val="Nessunaspaziatura"/>
        <w:jc w:val="center"/>
        <w:rPr>
          <w:rFonts w:ascii="Arial" w:hAnsi="Arial" w:cs="Arial"/>
          <w:b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alla S.V. di assentarsi dal ____________________________ </w:t>
      </w:r>
      <w:proofErr w:type="spellStart"/>
      <w:r w:rsidRPr="00580FD3">
        <w:rPr>
          <w:rFonts w:ascii="Arial" w:hAnsi="Arial" w:cs="Arial"/>
        </w:rPr>
        <w:t>al</w:t>
      </w:r>
      <w:proofErr w:type="spellEnd"/>
      <w:r w:rsidRPr="00580FD3">
        <w:rPr>
          <w:rFonts w:ascii="Arial" w:hAnsi="Arial" w:cs="Arial"/>
        </w:rPr>
        <w:t xml:space="preserve"> ____________________________ per gg. ________________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FERIE</w:t>
      </w:r>
      <w:r w:rsidRPr="00580FD3">
        <w:rPr>
          <w:rFonts w:ascii="Arial" w:hAnsi="Arial" w:cs="Arial"/>
        </w:rPr>
        <w:t xml:space="preserve"> (ai sensi dell’art. 13 del C.C.N.L. 2006/2009)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>◊ A.S. precedente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>◊ A.S. corrente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FESTIVITA’ SOPPRESSE</w:t>
      </w:r>
      <w:r w:rsidRPr="00580FD3">
        <w:rPr>
          <w:rFonts w:ascii="Arial" w:hAnsi="Arial" w:cs="Arial"/>
        </w:rPr>
        <w:t xml:space="preserve"> (previste dalla legge 23/12/1977, n. 937)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RECUPERO ORARIO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MALATTIA</w:t>
      </w:r>
      <w:r w:rsidRPr="00580FD3">
        <w:rPr>
          <w:rFonts w:ascii="Arial" w:hAnsi="Arial" w:cs="Arial"/>
        </w:rPr>
        <w:t xml:space="preserve"> (ai sensi dell’art. 17 del C.C.N.L. 2006/2009) ◊ ricovero ospedaliero - ◊ analisi cliniche - ◊ visite specialistiche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   allega: _____________________________________________________________________________________</w:t>
      </w:r>
      <w:r>
        <w:rPr>
          <w:rFonts w:ascii="Arial" w:hAnsi="Arial" w:cs="Arial"/>
        </w:rPr>
        <w:t>___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>durante il periodo di assenza il/la sottoscritto/a sarà domiciliato/a in ____________________________________________________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Pr="00580FD3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</w:t>
      </w:r>
      <w:r w:rsidRPr="00580FD3">
        <w:rPr>
          <w:rFonts w:ascii="Arial" w:hAnsi="Arial" w:cs="Arial"/>
        </w:rPr>
        <w:t xml:space="preserve"> tel. _________</w:t>
      </w:r>
      <w:r>
        <w:rPr>
          <w:rFonts w:ascii="Arial" w:hAnsi="Arial" w:cs="Arial"/>
        </w:rPr>
        <w:t>_________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L.104/92</w:t>
      </w:r>
      <w:r>
        <w:rPr>
          <w:rFonts w:ascii="Arial" w:hAnsi="Arial" w:cs="Arial"/>
        </w:rPr>
        <w:tab/>
        <w:t>giorni</w:t>
      </w:r>
      <w:r w:rsidRPr="00580FD3">
        <w:rPr>
          <w:rFonts w:ascii="Arial" w:hAnsi="Arial" w:cs="Arial"/>
        </w:rPr>
        <w:t>: ◊ 1 - ◊ 2- ◊ 3</w:t>
      </w:r>
    </w:p>
    <w:p w:rsidR="00580FD3" w:rsidRPr="00580FD3" w:rsidRDefault="00580FD3" w:rsidP="00580FD3">
      <w:pPr>
        <w:pStyle w:val="Nessunaspaziatura"/>
        <w:jc w:val="both"/>
        <w:rPr>
          <w:rFonts w:ascii="Arial" w:hAnsi="Arial" w:cs="Arial"/>
        </w:rPr>
      </w:pPr>
    </w:p>
    <w:p w:rsid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Aspettativa</w:t>
      </w:r>
      <w:r w:rsidRPr="00580FD3">
        <w:rPr>
          <w:rFonts w:ascii="Arial" w:hAnsi="Arial" w:cs="Arial"/>
        </w:rPr>
        <w:t xml:space="preserve"> (ai sensi dell’art. 18 del C.C.N.L. 2006/2009) </w:t>
      </w:r>
      <w:r w:rsidRPr="00580FD3">
        <w:rPr>
          <w:rFonts w:ascii="Arial" w:hAnsi="Arial" w:cs="Arial"/>
          <w:b/>
        </w:rPr>
        <w:t>per motivi di</w:t>
      </w:r>
      <w:r>
        <w:rPr>
          <w:rFonts w:ascii="Arial" w:hAnsi="Arial" w:cs="Arial"/>
        </w:rPr>
        <w:t>: ◊ famiglia - ◊ lavoro – ◊ personale       -</w:t>
      </w:r>
      <w:r w:rsidRPr="00580FD3">
        <w:rPr>
          <w:rFonts w:ascii="Arial" w:hAnsi="Arial" w:cs="Arial"/>
        </w:rPr>
        <w:t>◊</w:t>
      </w:r>
      <w:r>
        <w:rPr>
          <w:rFonts w:ascii="Arial" w:hAnsi="Arial" w:cs="Arial"/>
        </w:rPr>
        <w:t xml:space="preserve"> </w:t>
      </w:r>
      <w:r w:rsidRPr="00580FD3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  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Congedo per maternità</w:t>
      </w:r>
      <w:r>
        <w:rPr>
          <w:rFonts w:ascii="Arial" w:hAnsi="Arial" w:cs="Arial"/>
        </w:rPr>
        <w:t xml:space="preserve"> </w:t>
      </w:r>
      <w:r w:rsidRPr="00580FD3">
        <w:rPr>
          <w:rFonts w:ascii="Arial" w:hAnsi="Arial" w:cs="Arial"/>
        </w:rPr>
        <w:t>◊ interdizione dal lavoro per gravi complicanze - ◊ astensione obbligatoria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◊ astensione facoltativa 1° c. - ◊ astensione facoltativa 2° c.</w:t>
      </w:r>
      <w:r>
        <w:rPr>
          <w:rFonts w:ascii="Arial" w:hAnsi="Arial" w:cs="Arial"/>
        </w:rPr>
        <w:t xml:space="preserve"> </w:t>
      </w:r>
      <w:r w:rsidRPr="00580FD3">
        <w:rPr>
          <w:rFonts w:ascii="Arial" w:hAnsi="Arial" w:cs="Arial"/>
        </w:rPr>
        <w:t>◊ malattia del figlio 1/3 anni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◊ </w:t>
      </w:r>
      <w:r w:rsidRPr="00580FD3">
        <w:rPr>
          <w:rFonts w:ascii="Arial" w:hAnsi="Arial" w:cs="Arial"/>
          <w:b/>
        </w:rPr>
        <w:t>Permesso retribuito</w:t>
      </w:r>
      <w:r w:rsidRPr="00580FD3">
        <w:rPr>
          <w:rFonts w:ascii="Arial" w:hAnsi="Arial" w:cs="Arial"/>
        </w:rPr>
        <w:t xml:space="preserve"> (ai sensi dell’art. 15 del C.C.N.L. 2006/2009),</w:t>
      </w:r>
      <w:r>
        <w:rPr>
          <w:rFonts w:ascii="Arial" w:hAnsi="Arial" w:cs="Arial"/>
        </w:rPr>
        <w:t xml:space="preserve"> </w:t>
      </w:r>
      <w:r w:rsidRPr="00580FD3">
        <w:rPr>
          <w:rFonts w:ascii="Arial" w:hAnsi="Arial" w:cs="Arial"/>
        </w:rPr>
        <w:t xml:space="preserve">per motivi: </w:t>
      </w:r>
    </w:p>
    <w:p w:rsid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◊ concorso/esami - ◊ personali/familiari - ◊ lutto - ◊ matrimonio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23BE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 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Dichiarazione personale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</w:t>
      </w:r>
      <w:r w:rsidR="005823BE">
        <w:rPr>
          <w:rFonts w:ascii="Arial" w:hAnsi="Arial" w:cs="Arial"/>
        </w:rPr>
        <w:t>__________________________________________________________________________________________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>Decimomannu, __________________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 xml:space="preserve">Con osservanza </w:t>
      </w:r>
    </w:p>
    <w:p w:rsidR="00580FD3" w:rsidRPr="00580FD3" w:rsidRDefault="00580FD3" w:rsidP="00580FD3">
      <w:pPr>
        <w:pStyle w:val="Nessunaspaziatura"/>
        <w:rPr>
          <w:rFonts w:ascii="Arial" w:hAnsi="Arial" w:cs="Arial"/>
        </w:rPr>
      </w:pP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>______________________________</w:t>
      </w:r>
    </w:p>
    <w:p w:rsidR="00580FD3" w:rsidRPr="00580FD3" w:rsidRDefault="00580FD3" w:rsidP="00580FD3">
      <w:pPr>
        <w:pStyle w:val="Intestazione"/>
        <w:tabs>
          <w:tab w:val="clear" w:pos="4819"/>
        </w:tabs>
        <w:rPr>
          <w:rFonts w:ascii="Arial" w:hAnsi="Arial" w:cs="Arial"/>
          <w:i/>
          <w:iCs/>
          <w:noProof/>
          <w:sz w:val="22"/>
          <w:szCs w:val="22"/>
        </w:rPr>
      </w:pPr>
    </w:p>
    <w:p w:rsidR="00580FD3" w:rsidRPr="00580FD3" w:rsidRDefault="00580FD3" w:rsidP="00580FD3">
      <w:pPr>
        <w:spacing w:after="0" w:line="240" w:lineRule="auto"/>
        <w:outlineLvl w:val="0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  Vista la domanda</w:t>
      </w:r>
    </w:p>
    <w:p w:rsidR="00580FD3" w:rsidRPr="00580FD3" w:rsidRDefault="00580FD3" w:rsidP="00580FD3">
      <w:pPr>
        <w:spacing w:after="0" w:line="240" w:lineRule="auto"/>
        <w:rPr>
          <w:rFonts w:ascii="Arial" w:hAnsi="Arial" w:cs="Arial"/>
        </w:rPr>
      </w:pP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 xml:space="preserve">    ◊ si concede      ◊ non si concede</w:t>
      </w:r>
    </w:p>
    <w:p w:rsidR="00580FD3" w:rsidRPr="00580FD3" w:rsidRDefault="00580FD3" w:rsidP="00580FD3">
      <w:pPr>
        <w:spacing w:after="0" w:line="240" w:lineRule="auto"/>
        <w:rPr>
          <w:rFonts w:ascii="Arial" w:hAnsi="Arial" w:cs="Arial"/>
        </w:rPr>
      </w:pPr>
    </w:p>
    <w:p w:rsidR="00580FD3" w:rsidRPr="00580FD3" w:rsidRDefault="00580FD3" w:rsidP="00580FD3">
      <w:pPr>
        <w:spacing w:after="0" w:line="240" w:lineRule="auto"/>
        <w:rPr>
          <w:rFonts w:ascii="Arial" w:hAnsi="Arial" w:cs="Arial"/>
        </w:rPr>
      </w:pPr>
      <w:r w:rsidRPr="00580FD3">
        <w:rPr>
          <w:rFonts w:ascii="Arial" w:hAnsi="Arial" w:cs="Arial"/>
        </w:rPr>
        <w:t xml:space="preserve">  Il Responsabile del plesso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Il</w:t>
      </w:r>
      <w:r w:rsidRPr="00580FD3">
        <w:rPr>
          <w:rFonts w:ascii="Arial" w:hAnsi="Arial" w:cs="Arial"/>
        </w:rPr>
        <w:t xml:space="preserve"> Dirigente Scolastico</w:t>
      </w:r>
    </w:p>
    <w:p w:rsidR="00580FD3" w:rsidRPr="00580FD3" w:rsidRDefault="00580FD3" w:rsidP="00580FD3">
      <w:pPr>
        <w:spacing w:after="0" w:line="240" w:lineRule="auto"/>
        <w:rPr>
          <w:rFonts w:ascii="Arial" w:hAnsi="Arial" w:cs="Arial"/>
        </w:rPr>
      </w:pP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 xml:space="preserve"> 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</w:p>
    <w:p w:rsidR="00580FD3" w:rsidRPr="00580FD3" w:rsidRDefault="00580FD3" w:rsidP="00580FD3">
      <w:pPr>
        <w:spacing w:after="0" w:line="240" w:lineRule="auto"/>
        <w:rPr>
          <w:rFonts w:ascii="Arial" w:hAnsi="Arial" w:cs="Arial"/>
        </w:rPr>
      </w:pPr>
      <w:r w:rsidRPr="00580FD3">
        <w:rPr>
          <w:rFonts w:ascii="Arial" w:hAnsi="Arial" w:cs="Arial"/>
        </w:rPr>
        <w:t>_______________________</w:t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</w:r>
      <w:r w:rsidRPr="00580FD3">
        <w:rPr>
          <w:rFonts w:ascii="Arial" w:hAnsi="Arial" w:cs="Arial"/>
        </w:rPr>
        <w:tab/>
        <w:t>_______________________</w:t>
      </w:r>
    </w:p>
    <w:p w:rsidR="0021416E" w:rsidRPr="00580FD3" w:rsidRDefault="0021416E">
      <w:pPr>
        <w:rPr>
          <w:rFonts w:ascii="Arial" w:hAnsi="Arial" w:cs="Arial"/>
        </w:rPr>
      </w:pPr>
    </w:p>
    <w:sectPr w:rsidR="0021416E" w:rsidRPr="00580FD3" w:rsidSect="00FC6676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9"/>
    <w:rsid w:val="0021416E"/>
    <w:rsid w:val="00357F23"/>
    <w:rsid w:val="004F4A72"/>
    <w:rsid w:val="00580FD3"/>
    <w:rsid w:val="005823BE"/>
    <w:rsid w:val="008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AC3B"/>
  <w15:chartTrackingRefBased/>
  <w15:docId w15:val="{9758017B-B602-46AE-B24E-E388D7C9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FD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0FD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8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80FD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80FD3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2021-10-06T06:25:00Z</dcterms:created>
  <dcterms:modified xsi:type="dcterms:W3CDTF">2021-10-07T10:44:00Z</dcterms:modified>
</cp:coreProperties>
</file>